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DA" w:rsidRDefault="00CB53DA" w:rsidP="00CB53DA">
      <w:pPr>
        <w:rPr>
          <w:b/>
          <w:bCs/>
          <w:sz w:val="28"/>
          <w:szCs w:val="28"/>
          <w:u w:val="single"/>
          <w:lang w:val="fr-FR"/>
        </w:rPr>
      </w:pPr>
    </w:p>
    <w:p w:rsidR="00CB53DA" w:rsidRDefault="00CB53DA" w:rsidP="00CB53DA">
      <w:pPr>
        <w:rPr>
          <w:b/>
          <w:bCs/>
          <w:sz w:val="28"/>
          <w:szCs w:val="28"/>
          <w:u w:val="single"/>
          <w:lang w:val="fr-FR"/>
        </w:rPr>
      </w:pPr>
    </w:p>
    <w:p w:rsidR="00CB53DA" w:rsidRPr="00DB0BEA" w:rsidRDefault="00CB53DA" w:rsidP="00CB53DA">
      <w:pPr>
        <w:rPr>
          <w:b/>
          <w:bCs/>
          <w:sz w:val="28"/>
          <w:szCs w:val="28"/>
          <w:u w:val="single"/>
          <w:lang w:val="en-GB"/>
        </w:rPr>
      </w:pPr>
      <w:r w:rsidRPr="00982467">
        <w:rPr>
          <w:b/>
          <w:bCs/>
          <w:sz w:val="28"/>
          <w:szCs w:val="28"/>
          <w:u w:val="single"/>
          <w:lang w:val="en-GB"/>
        </w:rPr>
        <w:t xml:space="preserve">  </w:t>
      </w:r>
      <w:r w:rsidRPr="00DB0BEA">
        <w:rPr>
          <w:b/>
          <w:bCs/>
          <w:sz w:val="28"/>
          <w:szCs w:val="28"/>
          <w:u w:val="single"/>
          <w:lang w:val="en-GB"/>
        </w:rPr>
        <w:t xml:space="preserve">  </w:t>
      </w:r>
    </w:p>
    <w:p w:rsidR="00CB53DA" w:rsidRPr="00211755" w:rsidRDefault="00CB53DA" w:rsidP="00CB53DA">
      <w:pPr>
        <w:tabs>
          <w:tab w:val="left" w:pos="6048"/>
        </w:tabs>
        <w:rPr>
          <w:rFonts w:asciiTheme="majorBidi" w:hAnsiTheme="majorBidi" w:cstheme="majorBidi"/>
          <w:lang w:val="en-GB"/>
        </w:rPr>
      </w:pPr>
      <w:r w:rsidRPr="00211755">
        <w:rPr>
          <w:rFonts w:asciiTheme="majorBidi" w:hAnsiTheme="majorBidi" w:cstheme="majorBidi"/>
          <w:lang w:val="en-GB"/>
        </w:rPr>
        <w:tab/>
      </w:r>
      <w:r w:rsidRPr="00211755">
        <w:rPr>
          <w:rFonts w:asciiTheme="majorBidi" w:hAnsiTheme="majorBidi" w:cstheme="majorBidi"/>
          <w:lang w:val="en-GB"/>
        </w:rPr>
        <w:tab/>
      </w:r>
    </w:p>
    <w:p w:rsidR="00211755" w:rsidRDefault="00CB53DA" w:rsidP="00CB53DA">
      <w:pPr>
        <w:tabs>
          <w:tab w:val="left" w:pos="6048"/>
        </w:tabs>
        <w:rPr>
          <w:rFonts w:asciiTheme="majorBidi" w:hAnsiTheme="majorBidi" w:cstheme="majorBidi"/>
          <w:lang w:val="en-GB"/>
        </w:rPr>
      </w:pPr>
      <w:r w:rsidRPr="00211755">
        <w:rPr>
          <w:rFonts w:asciiTheme="majorBidi" w:hAnsiTheme="majorBidi" w:cstheme="majorBidi"/>
          <w:lang w:val="en-GB"/>
        </w:rPr>
        <w:t xml:space="preserve"> </w:t>
      </w:r>
      <w:r w:rsidRPr="00211755">
        <w:rPr>
          <w:rFonts w:asciiTheme="majorBidi" w:hAnsiTheme="majorBidi" w:cstheme="majorBidi"/>
          <w:lang w:val="en-GB"/>
        </w:rPr>
        <w:tab/>
        <w:t xml:space="preserve">    </w:t>
      </w:r>
    </w:p>
    <w:p w:rsidR="00211755" w:rsidRDefault="00211755" w:rsidP="00CB53DA">
      <w:pPr>
        <w:tabs>
          <w:tab w:val="left" w:pos="6048"/>
        </w:tabs>
        <w:rPr>
          <w:rFonts w:asciiTheme="majorBidi" w:hAnsiTheme="majorBidi" w:cstheme="majorBidi"/>
          <w:lang w:val="en-GB"/>
        </w:rPr>
      </w:pPr>
    </w:p>
    <w:p w:rsidR="00211755" w:rsidRPr="00097581" w:rsidRDefault="00097581" w:rsidP="00247FCB">
      <w:pPr>
        <w:tabs>
          <w:tab w:val="left" w:pos="6048"/>
        </w:tabs>
        <w:jc w:val="center"/>
        <w:rPr>
          <w:rFonts w:ascii="Castellar" w:hAnsi="Castellar" w:cstheme="majorBidi"/>
          <w:lang w:val="en-GB"/>
        </w:rPr>
      </w:pPr>
      <w:r w:rsidRPr="00097581">
        <w:rPr>
          <w:rFonts w:ascii="Castellar" w:hAnsi="Castellar" w:cstheme="majorBidi"/>
          <w:lang w:val="en-GB"/>
        </w:rPr>
        <w:t>Occident Hypocrisy and Cyni</w:t>
      </w:r>
      <w:r w:rsidR="00247FCB">
        <w:rPr>
          <w:rFonts w:ascii="Castellar" w:hAnsi="Castellar" w:cstheme="majorBidi"/>
          <w:lang w:val="en-GB"/>
        </w:rPr>
        <w:t>ci</w:t>
      </w:r>
      <w:r w:rsidRPr="00097581">
        <w:rPr>
          <w:rFonts w:ascii="Castellar" w:hAnsi="Castellar" w:cstheme="majorBidi"/>
          <w:lang w:val="en-GB"/>
        </w:rPr>
        <w:t>sm</w:t>
      </w:r>
    </w:p>
    <w:p w:rsidR="00211755" w:rsidRDefault="00211755" w:rsidP="00CB53DA">
      <w:pPr>
        <w:tabs>
          <w:tab w:val="left" w:pos="6048"/>
        </w:tabs>
        <w:rPr>
          <w:rFonts w:asciiTheme="majorBidi" w:hAnsiTheme="majorBidi" w:cstheme="majorBidi"/>
          <w:lang w:val="en-GB"/>
        </w:rPr>
      </w:pPr>
    </w:p>
    <w:p w:rsidR="00097581" w:rsidRDefault="00097581" w:rsidP="00CB53DA">
      <w:pPr>
        <w:tabs>
          <w:tab w:val="left" w:pos="6048"/>
        </w:tabs>
        <w:rPr>
          <w:rFonts w:asciiTheme="majorBidi" w:hAnsiTheme="majorBidi" w:cstheme="majorBidi"/>
          <w:lang w:val="en-GB"/>
        </w:rPr>
      </w:pPr>
    </w:p>
    <w:p w:rsidR="00CB53DA" w:rsidRPr="00211755" w:rsidRDefault="00CB53DA" w:rsidP="00097581">
      <w:pPr>
        <w:tabs>
          <w:tab w:val="left" w:pos="6048"/>
        </w:tabs>
        <w:jc w:val="right"/>
        <w:rPr>
          <w:rFonts w:asciiTheme="majorBidi" w:hAnsiTheme="majorBidi" w:cstheme="majorBidi"/>
          <w:lang w:val="en-GB"/>
        </w:rPr>
      </w:pPr>
      <w:r w:rsidRPr="00211755">
        <w:rPr>
          <w:rFonts w:asciiTheme="majorBidi" w:hAnsiTheme="majorBidi" w:cstheme="majorBidi"/>
          <w:lang w:val="en-GB"/>
        </w:rPr>
        <w:t xml:space="preserve"> Paris, 23</w:t>
      </w:r>
      <w:r w:rsidRPr="00211755">
        <w:rPr>
          <w:rFonts w:asciiTheme="majorBidi" w:hAnsiTheme="majorBidi" w:cstheme="majorBidi"/>
          <w:vertAlign w:val="superscript"/>
          <w:lang w:val="en-GB"/>
        </w:rPr>
        <w:t>rd</w:t>
      </w:r>
      <w:r w:rsidRPr="00211755">
        <w:rPr>
          <w:rFonts w:asciiTheme="majorBidi" w:hAnsiTheme="majorBidi" w:cstheme="majorBidi"/>
          <w:lang w:val="en-GB"/>
        </w:rPr>
        <w:t xml:space="preserve"> February 2012    </w:t>
      </w:r>
    </w:p>
    <w:p w:rsidR="00097581" w:rsidRDefault="00097581" w:rsidP="00CB53DA">
      <w:pPr>
        <w:rPr>
          <w:rFonts w:asciiTheme="majorBidi" w:hAnsiTheme="majorBidi" w:cstheme="majorBidi"/>
          <w:lang w:val="en-GB"/>
        </w:rPr>
      </w:pPr>
    </w:p>
    <w:p w:rsidR="00097581" w:rsidRDefault="00097581"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Dear friend Mr</w:t>
      </w:r>
      <w:r w:rsidR="00766656" w:rsidRPr="00211755">
        <w:rPr>
          <w:rFonts w:asciiTheme="majorBidi" w:hAnsiTheme="majorBidi" w:cstheme="majorBidi"/>
          <w:lang w:val="en-GB"/>
        </w:rPr>
        <w:t>.</w:t>
      </w:r>
      <w:r w:rsidRPr="00211755">
        <w:rPr>
          <w:rFonts w:asciiTheme="majorBidi" w:hAnsiTheme="majorBidi" w:cstheme="majorBidi"/>
          <w:lang w:val="en-GB"/>
        </w:rPr>
        <w:t xml:space="preserve"> Ibrahim,</w:t>
      </w:r>
    </w:p>
    <w:p w:rsidR="00CB53DA" w:rsidRPr="00211755" w:rsidRDefault="00CB53DA" w:rsidP="00CB53DA">
      <w:pPr>
        <w:rPr>
          <w:rFonts w:asciiTheme="majorBidi" w:hAnsiTheme="majorBidi" w:cstheme="majorBidi"/>
          <w:lang w:val="en-GB"/>
        </w:rPr>
      </w:pPr>
    </w:p>
    <w:p w:rsidR="00097581" w:rsidRDefault="00097581" w:rsidP="00097581">
      <w:pPr>
        <w:tabs>
          <w:tab w:val="left" w:pos="2925"/>
        </w:tabs>
        <w:rPr>
          <w:rFonts w:asciiTheme="majorBidi" w:hAnsiTheme="majorBidi" w:cstheme="majorBidi"/>
          <w:lang w:val="en-GB"/>
        </w:rPr>
      </w:pPr>
      <w:r>
        <w:rPr>
          <w:rFonts w:asciiTheme="majorBidi" w:hAnsiTheme="majorBidi" w:cstheme="majorBidi"/>
          <w:lang w:val="en-GB"/>
        </w:rPr>
        <w:t>May thanks for your e-mail dated 10</w:t>
      </w:r>
      <w:r w:rsidRPr="00097581">
        <w:rPr>
          <w:rFonts w:asciiTheme="majorBidi" w:hAnsiTheme="majorBidi" w:cstheme="majorBidi"/>
          <w:vertAlign w:val="superscript"/>
          <w:lang w:val="en-GB"/>
        </w:rPr>
        <w:t>th</w:t>
      </w:r>
      <w:r>
        <w:rPr>
          <w:rFonts w:asciiTheme="majorBidi" w:hAnsiTheme="majorBidi" w:cstheme="majorBidi"/>
          <w:vertAlign w:val="superscript"/>
          <w:lang w:val="en-GB"/>
        </w:rPr>
        <w:t xml:space="preserve"> </w:t>
      </w:r>
      <w:r>
        <w:rPr>
          <w:rFonts w:asciiTheme="majorBidi" w:hAnsiTheme="majorBidi" w:cstheme="majorBidi"/>
          <w:lang w:val="en-GB"/>
        </w:rPr>
        <w:t>of February 2012. I appreciated very much.</w:t>
      </w:r>
    </w:p>
    <w:p w:rsidR="00CB53DA" w:rsidRPr="00211755" w:rsidRDefault="00097581" w:rsidP="00097581">
      <w:pPr>
        <w:tabs>
          <w:tab w:val="left" w:pos="2925"/>
        </w:tabs>
        <w:rPr>
          <w:rFonts w:asciiTheme="majorBidi" w:hAnsiTheme="majorBidi" w:cstheme="majorBidi"/>
          <w:lang w:val="en-GB"/>
        </w:rPr>
      </w:pPr>
      <w:r>
        <w:rPr>
          <w:rFonts w:asciiTheme="majorBidi" w:hAnsiTheme="majorBidi" w:cstheme="majorBidi"/>
          <w:vertAlign w:val="superscript"/>
          <w:lang w:val="en-GB"/>
        </w:rPr>
        <w:tab/>
        <w:t xml:space="preserve">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It was very clear that you are preoccupied about us and you wish to have some news concerning your Syrian/Swiss friends and what about the situation in our country...  </w:t>
      </w:r>
    </w:p>
    <w:p w:rsidR="00CB53DA" w:rsidRPr="00211755" w:rsidRDefault="00CB53DA" w:rsidP="00097581">
      <w:pPr>
        <w:rPr>
          <w:rFonts w:asciiTheme="majorBidi" w:hAnsiTheme="majorBidi" w:cstheme="majorBidi"/>
          <w:lang w:val="en-GB"/>
        </w:rPr>
      </w:pPr>
      <w:r w:rsidRPr="00211755">
        <w:rPr>
          <w:rFonts w:asciiTheme="majorBidi" w:hAnsiTheme="majorBidi" w:cstheme="majorBidi"/>
          <w:lang w:val="en-GB"/>
        </w:rPr>
        <w:t>Thanks a lot for your thinking and your preoccupation about us.</w:t>
      </w:r>
      <w:r w:rsidR="00097581">
        <w:rPr>
          <w:rFonts w:asciiTheme="majorBidi" w:hAnsiTheme="majorBidi" w:cstheme="majorBidi"/>
          <w:lang w:val="en-GB"/>
        </w:rPr>
        <w:t xml:space="preserve">     </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We are all doing well. Our brothers, sisters and families in Syria are all keeping well.</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I don’t remember if I told you that we moved to Paris, on the 17th September 2011, in</w:t>
      </w:r>
    </w:p>
    <w:p w:rsidR="00CB53DA" w:rsidRPr="00211755" w:rsidRDefault="00CB53DA" w:rsidP="00247FCB">
      <w:pPr>
        <w:rPr>
          <w:rFonts w:asciiTheme="majorBidi" w:hAnsiTheme="majorBidi" w:cstheme="majorBidi"/>
          <w:lang w:val="en-GB"/>
        </w:rPr>
      </w:pPr>
      <w:r w:rsidRPr="00211755">
        <w:rPr>
          <w:rFonts w:asciiTheme="majorBidi" w:hAnsiTheme="majorBidi" w:cstheme="majorBidi"/>
          <w:lang w:val="en-GB"/>
        </w:rPr>
        <w:t xml:space="preserve">order to stay close to our daughter Azza and family, for 2/3 months. Our plan was to turn back home on the 16th December, before Christmas. But when we realized that our daughter is pregnant, we decided to stay with her, </w:t>
      </w:r>
      <w:r w:rsidR="00247FCB">
        <w:rPr>
          <w:rFonts w:asciiTheme="majorBidi" w:hAnsiTheme="majorBidi" w:cstheme="majorBidi"/>
          <w:lang w:val="en-GB"/>
        </w:rPr>
        <w:t xml:space="preserve">during the initial period. Then </w:t>
      </w:r>
      <w:r w:rsidRPr="00211755">
        <w:rPr>
          <w:rFonts w:asciiTheme="majorBidi" w:hAnsiTheme="majorBidi" w:cstheme="majorBidi"/>
          <w:lang w:val="en-GB"/>
        </w:rPr>
        <w:t xml:space="preserve">when preparing our return home, our daughter and her husband asked us to postpone our trip. So we are living in Paris, with our Azza and family. It is very pleasant to stay close to our small nephew </w:t>
      </w:r>
      <w:r w:rsidR="002361D0" w:rsidRPr="00211755">
        <w:rPr>
          <w:rFonts w:asciiTheme="majorBidi" w:hAnsiTheme="majorBidi" w:cstheme="majorBidi"/>
          <w:lang w:val="en-GB"/>
        </w:rPr>
        <w:t>Alexander, but</w:t>
      </w:r>
      <w:r w:rsidRPr="00211755">
        <w:rPr>
          <w:rFonts w:asciiTheme="majorBidi" w:hAnsiTheme="majorBidi" w:cstheme="majorBidi"/>
          <w:lang w:val="en-GB"/>
        </w:rPr>
        <w:t xml:space="preserve"> we are preoccupied about our relatives over there &amp; about our country.</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In Arabic we say: </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“My God, protect me from my friends, concerning my enemies I will look after them”</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It is just to say that our Country has given hospitality to a lot of people coming from our “brothers Countries”.  Unfortunately, they forgot all about... selling our generosity for a pitiful price... Some of them are trying secretly, to explain us their shamed behaviour, but everybody knows exactly what is possible to obtain against the petrodollars... and we know how much petrodollars are available and who is supplying them...</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This is what we call hypocrisy &amp; cynical morality...</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We are suffering because of the hypocrisy we are saying every day :  </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The meeting, called “The friends of Syria” in Tunis, expected for the 24</w:t>
      </w:r>
      <w:r w:rsidRPr="00211755">
        <w:rPr>
          <w:rFonts w:asciiTheme="majorBidi" w:hAnsiTheme="majorBidi" w:cstheme="majorBidi"/>
          <w:vertAlign w:val="superscript"/>
          <w:lang w:val="en-GB"/>
        </w:rPr>
        <w:t>th</w:t>
      </w:r>
      <w:r w:rsidRPr="00211755">
        <w:rPr>
          <w:rFonts w:asciiTheme="majorBidi" w:hAnsiTheme="majorBidi" w:cstheme="majorBidi"/>
          <w:lang w:val="en-GB"/>
        </w:rPr>
        <w:t xml:space="preserve"> February, decided by nations who are destroying our country, is a shameless meeting : They want to destroy to rebuilt again, charging us to pay the charges.  </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The ‘defenders of human rights’ supply weapons &amp; arms to the terrorists who are able to cut the arms, legs, heads &amp; even genital members of some victims of the national army or pacific citizens. </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lastRenderedPageBreak/>
        <w:t xml:space="preserve">Those ‘Friends of Syria’ provide million &amp; million of Dollars to some criminals in order to destroy &amp; destabilize the country, instead of helping the refugees from Palestine, </w:t>
      </w:r>
      <w:r w:rsidR="002361D0" w:rsidRPr="00211755">
        <w:rPr>
          <w:rFonts w:asciiTheme="majorBidi" w:hAnsiTheme="majorBidi" w:cstheme="majorBidi"/>
          <w:lang w:val="en-GB"/>
        </w:rPr>
        <w:t>Iraq</w:t>
      </w:r>
      <w:r w:rsidRPr="00211755">
        <w:rPr>
          <w:rFonts w:asciiTheme="majorBidi" w:hAnsiTheme="majorBidi" w:cstheme="majorBidi"/>
          <w:lang w:val="en-GB"/>
        </w:rPr>
        <w:t xml:space="preserve">, Afghanistan, Soudan, Somalia... refugees they caused themselves by their wars. </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Some Foreign Ministers proposed ‘human aids’ to help the people they think they have impoverished by the coward sanctions, forgetting that Syria doesn’t need their charity.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Syria and the Syrian people needs to be leaved alone... Syria needs justice &amp; equity...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This is what we call hypocrisy &amp; cynical morality...  </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They are calling their meeting “The Friends of Syria” but they have forgotten to invite</w:t>
      </w:r>
    </w:p>
    <w:p w:rsidR="00CB53DA" w:rsidRPr="00211755" w:rsidRDefault="00CB53DA" w:rsidP="00CB53DA">
      <w:pPr>
        <w:rPr>
          <w:rFonts w:asciiTheme="majorBidi" w:hAnsiTheme="majorBidi" w:cstheme="majorBidi"/>
        </w:rPr>
      </w:pPr>
      <w:r w:rsidRPr="00211755">
        <w:rPr>
          <w:rFonts w:asciiTheme="majorBidi" w:hAnsiTheme="majorBidi" w:cstheme="majorBidi"/>
          <w:lang w:val="en-GB"/>
        </w:rPr>
        <w:t xml:space="preserve">Syria to this </w:t>
      </w:r>
      <w:r w:rsidR="002361D0" w:rsidRPr="00211755">
        <w:rPr>
          <w:rFonts w:asciiTheme="majorBidi" w:hAnsiTheme="majorBidi" w:cstheme="majorBidi"/>
          <w:lang w:val="en-GB"/>
        </w:rPr>
        <w:t xml:space="preserve">meeting! </w:t>
      </w:r>
      <w:r w:rsidRPr="00211755">
        <w:rPr>
          <w:rFonts w:asciiTheme="majorBidi" w:hAnsiTheme="majorBidi" w:cstheme="majorBidi"/>
          <w:lang w:val="en-GB"/>
        </w:rPr>
        <w:t xml:space="preserve">Just a significant </w:t>
      </w:r>
      <w:r w:rsidR="002361D0" w:rsidRPr="00211755">
        <w:rPr>
          <w:rFonts w:asciiTheme="majorBidi" w:hAnsiTheme="majorBidi" w:cstheme="majorBidi"/>
          <w:lang w:val="en-GB"/>
        </w:rPr>
        <w:t>fact:</w:t>
      </w:r>
      <w:r w:rsidRPr="00211755">
        <w:rPr>
          <w:rFonts w:asciiTheme="majorBidi" w:hAnsiTheme="majorBidi" w:cstheme="majorBidi"/>
          <w:lang w:val="en-GB"/>
        </w:rPr>
        <w:t xml:space="preserve"> Tunis decided, last week, to expel the Syrian Ambassador and to interrupt all the Diplomatic </w:t>
      </w:r>
      <w:r w:rsidRPr="00211755">
        <w:rPr>
          <w:rFonts w:asciiTheme="majorBidi" w:hAnsiTheme="majorBidi" w:cstheme="majorBidi"/>
        </w:rPr>
        <w:t>Relations with our country. How can they pretend to organize such a meeting, they have called “Friends of Syria”. They have to be ashamed of a meeting organized by traitors, false &amp; lying ‘Brothers’.</w:t>
      </w:r>
    </w:p>
    <w:p w:rsidR="00CB53DA" w:rsidRPr="00211755" w:rsidRDefault="00CB53DA" w:rsidP="00CB53DA">
      <w:pPr>
        <w:rPr>
          <w:rFonts w:asciiTheme="majorBidi" w:hAnsiTheme="majorBidi" w:cstheme="majorBidi"/>
          <w:lang w:val="en-GB"/>
        </w:rPr>
      </w:pPr>
      <w:r w:rsidRPr="00211755">
        <w:rPr>
          <w:rFonts w:asciiTheme="majorBidi" w:hAnsiTheme="majorBidi" w:cstheme="majorBidi"/>
        </w:rPr>
        <w:t>This is what we call hypocrisy &amp; cynical morality…</w:t>
      </w:r>
      <w:r w:rsidRPr="00211755">
        <w:rPr>
          <w:rFonts w:asciiTheme="majorBidi" w:hAnsiTheme="majorBidi" w:cstheme="majorBidi"/>
          <w:lang w:val="en-GB"/>
        </w:rPr>
        <w:t xml:space="preserve">   </w:t>
      </w:r>
    </w:p>
    <w:p w:rsidR="00CB53DA" w:rsidRPr="00211755" w:rsidRDefault="00CB53DA" w:rsidP="00CB53DA">
      <w:pPr>
        <w:rPr>
          <w:rFonts w:asciiTheme="majorBidi" w:hAnsiTheme="majorBidi" w:cstheme="majorBidi"/>
          <w:lang w:val="en-GB"/>
        </w:rPr>
      </w:pPr>
    </w:p>
    <w:p w:rsidR="00CB53DA" w:rsidRPr="00211755" w:rsidRDefault="00CB53DA" w:rsidP="002361D0">
      <w:pPr>
        <w:rPr>
          <w:rFonts w:asciiTheme="majorBidi" w:hAnsiTheme="majorBidi" w:cstheme="majorBidi"/>
          <w:lang w:val="en-GB"/>
        </w:rPr>
      </w:pPr>
      <w:r w:rsidRPr="00211755">
        <w:rPr>
          <w:rFonts w:asciiTheme="majorBidi" w:hAnsiTheme="majorBidi" w:cstheme="majorBidi"/>
          <w:lang w:val="en-GB"/>
        </w:rPr>
        <w:t>Is it necessary we speak about freedom, democracy, human rights? In some of those countries, it is prohibited to women to drive a car, to frequent the sport stadium, or to</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sit on a chair (!) because chairs excite their sexual instinct according their new Fatwa...</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Some other countries </w:t>
      </w:r>
      <w:r w:rsidR="002361D0" w:rsidRPr="00211755">
        <w:rPr>
          <w:rFonts w:asciiTheme="majorBidi" w:hAnsiTheme="majorBidi" w:cstheme="majorBidi"/>
          <w:lang w:val="en-GB"/>
        </w:rPr>
        <w:t>that</w:t>
      </w:r>
      <w:r w:rsidRPr="00211755">
        <w:rPr>
          <w:rFonts w:asciiTheme="majorBidi" w:hAnsiTheme="majorBidi" w:cstheme="majorBidi"/>
          <w:lang w:val="en-GB"/>
        </w:rPr>
        <w:t xml:space="preserve"> look after freedom, democracy, &amp; human rights... are helping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and providing blinded people, with weapons and sophisticated arms to kill policemen, to kidnap normal citizen, to extract money from farmers against the presumed protection,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and when the Authority propose an amnesty to everyone who consign his personal arm,</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the big country, who pretend to be the symbol of the liberty, democracy, human rights...</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advised them to decline the offer... This Big Country must be taken to Justice Court...</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This is what we call hypocrisy &amp; cynical morality...</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Dear Friend, </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I don’t deny that: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Our country has made some mistakes...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Our </w:t>
      </w:r>
      <w:r w:rsidR="002361D0" w:rsidRPr="00211755">
        <w:rPr>
          <w:rFonts w:asciiTheme="majorBidi" w:hAnsiTheme="majorBidi" w:cstheme="majorBidi"/>
          <w:lang w:val="en-GB"/>
        </w:rPr>
        <w:t>people were</w:t>
      </w:r>
      <w:r w:rsidRPr="00211755">
        <w:rPr>
          <w:rFonts w:asciiTheme="majorBidi" w:hAnsiTheme="majorBidi" w:cstheme="majorBidi"/>
          <w:lang w:val="en-GB"/>
        </w:rPr>
        <w:t xml:space="preserve"> suffering from corruption...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Our Authority has been too late with the reforms... </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 xml:space="preserve">Our Security forces have been obliged to exaggerate their reactions... </w:t>
      </w:r>
    </w:p>
    <w:p w:rsidR="00CB53DA" w:rsidRPr="00211755" w:rsidRDefault="00CB53DA" w:rsidP="00CB53DA">
      <w:pPr>
        <w:rPr>
          <w:rFonts w:asciiTheme="majorBidi" w:hAnsiTheme="majorBidi" w:cstheme="majorBidi"/>
          <w:lang w:val="en-GB"/>
        </w:rPr>
      </w:pPr>
    </w:p>
    <w:p w:rsidR="00CB53DA" w:rsidRPr="00211755" w:rsidRDefault="002361D0" w:rsidP="00CB53DA">
      <w:pPr>
        <w:rPr>
          <w:rFonts w:asciiTheme="majorBidi" w:hAnsiTheme="majorBidi" w:cstheme="majorBidi"/>
          <w:lang w:val="en-GB"/>
        </w:rPr>
      </w:pPr>
      <w:r w:rsidRPr="00211755">
        <w:rPr>
          <w:rFonts w:asciiTheme="majorBidi" w:hAnsiTheme="majorBidi" w:cstheme="majorBidi"/>
          <w:lang w:val="en-GB"/>
        </w:rPr>
        <w:t>But “</w:t>
      </w:r>
      <w:r w:rsidR="00CB53DA" w:rsidRPr="00211755">
        <w:rPr>
          <w:rFonts w:asciiTheme="majorBidi" w:hAnsiTheme="majorBidi" w:cstheme="majorBidi"/>
          <w:lang w:val="en-GB"/>
        </w:rPr>
        <w:t>Nobody is perfect”...</w:t>
      </w:r>
    </w:p>
    <w:p w:rsidR="00CB53DA" w:rsidRPr="00211755" w:rsidRDefault="00CB53DA" w:rsidP="00CB53DA">
      <w:pPr>
        <w:rPr>
          <w:rFonts w:asciiTheme="majorBidi" w:hAnsiTheme="majorBidi" w:cstheme="majorBidi"/>
          <w:lang w:val="en-GB"/>
        </w:rPr>
      </w:pP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We don’t need lessons from anybody...</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We don’t want arms &amp; terrorists to help us...</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We advise the Friends of Syria to reform their system...</w:t>
      </w:r>
    </w:p>
    <w:p w:rsidR="00CB53DA" w:rsidRPr="00211755" w:rsidRDefault="00CB53DA" w:rsidP="00CB53DA">
      <w:pPr>
        <w:rPr>
          <w:rFonts w:asciiTheme="majorBidi" w:hAnsiTheme="majorBidi" w:cstheme="majorBidi"/>
          <w:lang w:val="en-GB"/>
        </w:rPr>
      </w:pPr>
      <w:r w:rsidRPr="00211755">
        <w:rPr>
          <w:rFonts w:asciiTheme="majorBidi" w:hAnsiTheme="majorBidi" w:cstheme="majorBidi"/>
          <w:lang w:val="en-GB"/>
        </w:rPr>
        <w:t>We just need enough time to achieve the necessary reforms...</w:t>
      </w: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We don’t need their charity, their friendship or the meeting “Friends of Syria”...</w:t>
      </w: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 xml:space="preserve">We need they leave us alone far from their pitiful ‘love story’ of their media to Syria, </w:t>
      </w: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 xml:space="preserve">in Arabic we use to say: </w:t>
      </w:r>
    </w:p>
    <w:p w:rsidR="00CB53DA" w:rsidRPr="00211755" w:rsidRDefault="00CB53DA" w:rsidP="00CB53DA">
      <w:pPr>
        <w:tabs>
          <w:tab w:val="left" w:pos="993"/>
        </w:tabs>
        <w:jc w:val="center"/>
        <w:rPr>
          <w:rFonts w:asciiTheme="majorBidi" w:hAnsiTheme="majorBidi" w:cstheme="majorBidi"/>
          <w:lang w:val="en-GB"/>
        </w:rPr>
      </w:pPr>
    </w:p>
    <w:p w:rsidR="00CB53DA" w:rsidRPr="00211755" w:rsidRDefault="00CB53DA" w:rsidP="00CB53DA">
      <w:pPr>
        <w:tabs>
          <w:tab w:val="left" w:pos="993"/>
        </w:tabs>
        <w:jc w:val="center"/>
        <w:rPr>
          <w:rFonts w:asciiTheme="majorBidi" w:hAnsiTheme="majorBidi" w:cstheme="majorBidi"/>
          <w:lang w:val="en-GB"/>
        </w:rPr>
      </w:pPr>
      <w:r w:rsidRPr="00211755">
        <w:rPr>
          <w:rFonts w:asciiTheme="majorBidi" w:hAnsiTheme="majorBidi" w:cstheme="majorBidi"/>
          <w:lang w:val="en-GB"/>
        </w:rPr>
        <w:t>“The people of Mecca knows what is good for Mecca”</w:t>
      </w:r>
    </w:p>
    <w:p w:rsidR="00CB53DA" w:rsidRPr="00211755" w:rsidRDefault="00CB53DA" w:rsidP="00CB53DA">
      <w:pPr>
        <w:tabs>
          <w:tab w:val="left" w:pos="993"/>
        </w:tabs>
        <w:rPr>
          <w:rFonts w:asciiTheme="majorBidi" w:hAnsiTheme="majorBidi" w:cstheme="majorBidi"/>
          <w:lang w:val="en-GB"/>
        </w:rPr>
      </w:pP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 xml:space="preserve">Before ending my letter, let me just express my hearty wishes for our beloved </w:t>
      </w:r>
      <w:r w:rsidR="002361D0" w:rsidRPr="00211755">
        <w:rPr>
          <w:rFonts w:asciiTheme="majorBidi" w:hAnsiTheme="majorBidi" w:cstheme="majorBidi"/>
          <w:lang w:val="en-GB"/>
        </w:rPr>
        <w:t>Orient:</w:t>
      </w:r>
    </w:p>
    <w:p w:rsidR="00CB53DA" w:rsidRPr="00211755" w:rsidRDefault="002361D0" w:rsidP="002361D0">
      <w:pPr>
        <w:tabs>
          <w:tab w:val="left" w:pos="993"/>
        </w:tabs>
        <w:rPr>
          <w:rFonts w:asciiTheme="majorBidi" w:hAnsiTheme="majorBidi" w:cstheme="majorBidi"/>
          <w:lang w:val="en-GB"/>
        </w:rPr>
      </w:pPr>
      <w:r w:rsidRPr="00211755">
        <w:rPr>
          <w:rFonts w:asciiTheme="majorBidi" w:hAnsiTheme="majorBidi" w:cstheme="majorBidi"/>
          <w:lang w:val="en-GB"/>
        </w:rPr>
        <w:lastRenderedPageBreak/>
        <w:t xml:space="preserve">You know, my dear friend </w:t>
      </w:r>
      <w:r w:rsidR="00CB53DA" w:rsidRPr="00211755">
        <w:rPr>
          <w:rFonts w:asciiTheme="majorBidi" w:hAnsiTheme="majorBidi" w:cstheme="majorBidi"/>
          <w:lang w:val="en-GB"/>
        </w:rPr>
        <w:t>that I am Christian, who belongs to an Oriental society and who respect the Holy Koran and the faith of Islam. So I think, that allows me to express</w:t>
      </w: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clearly my sincere hope that the Moslem’s Communities will forget -as soon as possible-</w:t>
      </w: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their discordances, who are 14 centuries old, to unify their efforts, to rebuilt our nations in order to face the 21</w:t>
      </w:r>
      <w:r w:rsidRPr="00211755">
        <w:rPr>
          <w:rFonts w:asciiTheme="majorBidi" w:hAnsiTheme="majorBidi" w:cstheme="majorBidi"/>
          <w:vertAlign w:val="superscript"/>
          <w:lang w:val="en-GB"/>
        </w:rPr>
        <w:t>st</w:t>
      </w:r>
      <w:r w:rsidRPr="00211755">
        <w:rPr>
          <w:rFonts w:asciiTheme="majorBidi" w:hAnsiTheme="majorBidi" w:cstheme="majorBidi"/>
          <w:lang w:val="en-GB"/>
        </w:rPr>
        <w:t xml:space="preserve"> century...  </w:t>
      </w:r>
    </w:p>
    <w:p w:rsidR="00CB53DA" w:rsidRPr="00211755" w:rsidRDefault="00CB53DA" w:rsidP="00CB53DA">
      <w:pPr>
        <w:tabs>
          <w:tab w:val="left" w:pos="993"/>
        </w:tabs>
        <w:rPr>
          <w:rFonts w:asciiTheme="majorBidi" w:hAnsiTheme="majorBidi" w:cstheme="majorBidi"/>
          <w:lang w:val="en-GB"/>
        </w:rPr>
      </w:pP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 xml:space="preserve">Hopping all the best for you &amp; for your family, I beg your pardon if I exaggerate with my apology... </w:t>
      </w:r>
    </w:p>
    <w:p w:rsidR="00CB53DA" w:rsidRPr="00211755" w:rsidRDefault="00CB53DA" w:rsidP="00CB53DA">
      <w:pPr>
        <w:tabs>
          <w:tab w:val="left" w:pos="993"/>
        </w:tabs>
        <w:rPr>
          <w:rFonts w:asciiTheme="majorBidi" w:hAnsiTheme="majorBidi" w:cstheme="majorBidi"/>
          <w:lang w:val="en-GB"/>
        </w:rPr>
      </w:pP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Sincerely yours,</w:t>
      </w:r>
    </w:p>
    <w:p w:rsidR="00CB53DA" w:rsidRPr="00211755" w:rsidRDefault="00CB53DA" w:rsidP="00CB53DA">
      <w:pPr>
        <w:tabs>
          <w:tab w:val="left" w:pos="993"/>
        </w:tabs>
        <w:rPr>
          <w:rFonts w:asciiTheme="majorBidi" w:hAnsiTheme="majorBidi" w:cstheme="majorBidi"/>
          <w:lang w:val="en-GB"/>
        </w:rPr>
      </w:pPr>
    </w:p>
    <w:p w:rsidR="00CB53DA" w:rsidRPr="00211755" w:rsidRDefault="00CB53DA" w:rsidP="00CB53DA">
      <w:pPr>
        <w:tabs>
          <w:tab w:val="left" w:pos="993"/>
        </w:tabs>
        <w:rPr>
          <w:rFonts w:asciiTheme="majorBidi" w:hAnsiTheme="majorBidi" w:cstheme="majorBidi"/>
          <w:lang w:val="en-GB"/>
        </w:rPr>
      </w:pPr>
      <w:r w:rsidRPr="00211755">
        <w:rPr>
          <w:rFonts w:asciiTheme="majorBidi" w:hAnsiTheme="majorBidi" w:cstheme="majorBidi"/>
          <w:lang w:val="en-GB"/>
        </w:rPr>
        <w:t>Fouad A. Kassis</w:t>
      </w:r>
    </w:p>
    <w:p w:rsidR="00CB53DA" w:rsidRPr="00DE4764" w:rsidRDefault="00CB53DA" w:rsidP="00CB53DA">
      <w:pPr>
        <w:tabs>
          <w:tab w:val="left" w:pos="993"/>
        </w:tabs>
        <w:rPr>
          <w:b/>
          <w:bCs/>
          <w:sz w:val="28"/>
          <w:szCs w:val="28"/>
          <w:lang w:val="en-GB"/>
        </w:rPr>
      </w:pPr>
    </w:p>
    <w:p w:rsidR="00CB53DA" w:rsidRDefault="00CB53DA" w:rsidP="00CB53DA">
      <w:pPr>
        <w:rPr>
          <w:b/>
          <w:bCs/>
          <w:lang w:val="en-GB"/>
        </w:rPr>
      </w:pPr>
      <w:r>
        <w:rPr>
          <w:b/>
          <w:bCs/>
          <w:lang w:val="en-GB"/>
        </w:rPr>
        <w:t xml:space="preserve">  </w:t>
      </w:r>
    </w:p>
    <w:p w:rsidR="0061776E" w:rsidRDefault="0061776E" w:rsidP="00CB53DA"/>
    <w:sectPr w:rsidR="0061776E" w:rsidSect="0061776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258" w:rsidRDefault="00FD5258" w:rsidP="00766656">
      <w:r>
        <w:separator/>
      </w:r>
    </w:p>
  </w:endnote>
  <w:endnote w:type="continuationSeparator" w:id="1">
    <w:p w:rsidR="00FD5258" w:rsidRDefault="00FD5258" w:rsidP="00766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56" w:rsidRDefault="007666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614648"/>
      <w:docPartObj>
        <w:docPartGallery w:val="Page Numbers (Bottom of Page)"/>
        <w:docPartUnique/>
      </w:docPartObj>
    </w:sdtPr>
    <w:sdtContent>
      <w:p w:rsidR="00766656" w:rsidRDefault="00AA3BA3">
        <w:pPr>
          <w:pStyle w:val="Footer"/>
          <w:jc w:val="right"/>
        </w:pPr>
        <w:fldSimple w:instr=" PAGE   \* MERGEFORMAT ">
          <w:r w:rsidR="00786DE1">
            <w:rPr>
              <w:noProof/>
            </w:rPr>
            <w:t>1</w:t>
          </w:r>
        </w:fldSimple>
      </w:p>
    </w:sdtContent>
  </w:sdt>
  <w:p w:rsidR="00766656" w:rsidRDefault="007666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56" w:rsidRDefault="00766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258" w:rsidRDefault="00FD5258" w:rsidP="00766656">
      <w:r>
        <w:separator/>
      </w:r>
    </w:p>
  </w:footnote>
  <w:footnote w:type="continuationSeparator" w:id="1">
    <w:p w:rsidR="00FD5258" w:rsidRDefault="00FD5258" w:rsidP="00766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56" w:rsidRDefault="007666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56" w:rsidRDefault="007666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56" w:rsidRDefault="007666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B53DA"/>
    <w:rsid w:val="00034984"/>
    <w:rsid w:val="00097581"/>
    <w:rsid w:val="00211755"/>
    <w:rsid w:val="002361D0"/>
    <w:rsid w:val="00247FCB"/>
    <w:rsid w:val="005227F7"/>
    <w:rsid w:val="005236A8"/>
    <w:rsid w:val="0061776E"/>
    <w:rsid w:val="006D3D63"/>
    <w:rsid w:val="00761EED"/>
    <w:rsid w:val="00766656"/>
    <w:rsid w:val="00786DE1"/>
    <w:rsid w:val="007B6A3A"/>
    <w:rsid w:val="00AA3BA3"/>
    <w:rsid w:val="00B557D1"/>
    <w:rsid w:val="00C5139B"/>
    <w:rsid w:val="00CB53DA"/>
    <w:rsid w:val="00CF4AF4"/>
    <w:rsid w:val="00E23185"/>
    <w:rsid w:val="00EE33BE"/>
    <w:rsid w:val="00FD52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DA"/>
    <w:pPr>
      <w:spacing w:after="0" w:line="240" w:lineRule="auto"/>
    </w:pPr>
    <w:rPr>
      <w:rFonts w:ascii="Times New Roman" w:eastAsia="Times New Roman" w:hAnsi="Times New Roman" w:cs="Times New Roman"/>
      <w:sz w:val="24"/>
      <w:szCs w:val="24"/>
      <w:lang w:val="en-US"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3DA"/>
    <w:rPr>
      <w:color w:val="0000FF" w:themeColor="hyperlink"/>
      <w:u w:val="single"/>
    </w:rPr>
  </w:style>
  <w:style w:type="paragraph" w:styleId="Header">
    <w:name w:val="header"/>
    <w:basedOn w:val="Normal"/>
    <w:link w:val="HeaderChar"/>
    <w:uiPriority w:val="99"/>
    <w:semiHidden/>
    <w:unhideWhenUsed/>
    <w:rsid w:val="00766656"/>
    <w:pPr>
      <w:tabs>
        <w:tab w:val="center" w:pos="4536"/>
        <w:tab w:val="right" w:pos="9072"/>
      </w:tabs>
    </w:pPr>
  </w:style>
  <w:style w:type="character" w:customStyle="1" w:styleId="HeaderChar">
    <w:name w:val="Header Char"/>
    <w:basedOn w:val="DefaultParagraphFont"/>
    <w:link w:val="Header"/>
    <w:uiPriority w:val="99"/>
    <w:semiHidden/>
    <w:rsid w:val="00766656"/>
    <w:rPr>
      <w:rFonts w:ascii="Times New Roman" w:eastAsia="Times New Roman" w:hAnsi="Times New Roman" w:cs="Times New Roman"/>
      <w:sz w:val="24"/>
      <w:szCs w:val="24"/>
      <w:lang w:val="en-US" w:bidi="ar-LB"/>
    </w:rPr>
  </w:style>
  <w:style w:type="paragraph" w:styleId="Footer">
    <w:name w:val="footer"/>
    <w:basedOn w:val="Normal"/>
    <w:link w:val="FooterChar"/>
    <w:uiPriority w:val="99"/>
    <w:unhideWhenUsed/>
    <w:rsid w:val="00766656"/>
    <w:pPr>
      <w:tabs>
        <w:tab w:val="center" w:pos="4536"/>
        <w:tab w:val="right" w:pos="9072"/>
      </w:tabs>
    </w:pPr>
  </w:style>
  <w:style w:type="character" w:customStyle="1" w:styleId="FooterChar">
    <w:name w:val="Footer Char"/>
    <w:basedOn w:val="DefaultParagraphFont"/>
    <w:link w:val="Footer"/>
    <w:uiPriority w:val="99"/>
    <w:rsid w:val="00766656"/>
    <w:rPr>
      <w:rFonts w:ascii="Times New Roman" w:eastAsia="Times New Roman" w:hAnsi="Times New Roman" w:cs="Times New Roman"/>
      <w:sz w:val="24"/>
      <w:szCs w:val="24"/>
      <w:lang w:val="en-US" w:bidi="ar-L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846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Sham Future</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sp2-Dodo</dc:creator>
  <cp:keywords/>
  <dc:description/>
  <cp:lastModifiedBy>KAFOU</cp:lastModifiedBy>
  <cp:revision>12</cp:revision>
  <dcterms:created xsi:type="dcterms:W3CDTF">2012-07-27T10:41:00Z</dcterms:created>
  <dcterms:modified xsi:type="dcterms:W3CDTF">2014-11-09T16:40:00Z</dcterms:modified>
</cp:coreProperties>
</file>